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20"/>
        <w:tblW w:w="13971" w:type="dxa"/>
        <w:tblLook w:val="04A0" w:firstRow="1" w:lastRow="0" w:firstColumn="1" w:lastColumn="0" w:noHBand="0" w:noVBand="1"/>
      </w:tblPr>
      <w:tblGrid>
        <w:gridCol w:w="523"/>
        <w:gridCol w:w="2696"/>
        <w:gridCol w:w="2680"/>
        <w:gridCol w:w="2680"/>
        <w:gridCol w:w="2696"/>
        <w:gridCol w:w="2696"/>
      </w:tblGrid>
      <w:tr w:rsidR="0077174D" w:rsidRPr="0077174D" w:rsidTr="0077174D">
        <w:trPr>
          <w:trHeight w:val="480"/>
        </w:trPr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74D" w:rsidRPr="0077174D" w:rsidRDefault="0077174D" w:rsidP="00771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bookmarkStart w:id="0" w:name="_GoBack"/>
            <w:bookmarkEnd w:id="0"/>
            <w:r w:rsidRPr="0077174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74D" w:rsidRPr="0077174D" w:rsidRDefault="0077174D" w:rsidP="0077174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36"/>
                <w:szCs w:val="36"/>
              </w:rPr>
            </w:pPr>
            <w:r w:rsidRPr="0077174D">
              <w:rPr>
                <w:rFonts w:ascii="Candara" w:eastAsia="Times New Roman" w:hAnsi="Candara" w:cs="Calibri"/>
                <w:b/>
                <w:bCs/>
                <w:color w:val="000000"/>
                <w:sz w:val="36"/>
                <w:szCs w:val="36"/>
              </w:rPr>
              <w:t>Monday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74D" w:rsidRPr="0077174D" w:rsidRDefault="0077174D" w:rsidP="0077174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36"/>
                <w:szCs w:val="36"/>
              </w:rPr>
            </w:pPr>
            <w:r w:rsidRPr="0077174D">
              <w:rPr>
                <w:rFonts w:ascii="Candara" w:eastAsia="Times New Roman" w:hAnsi="Candara" w:cs="Calibri"/>
                <w:b/>
                <w:bCs/>
                <w:color w:val="000000"/>
                <w:sz w:val="36"/>
                <w:szCs w:val="36"/>
              </w:rPr>
              <w:t>Tuesday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74D" w:rsidRPr="0077174D" w:rsidRDefault="0077174D" w:rsidP="0077174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36"/>
                <w:szCs w:val="36"/>
              </w:rPr>
            </w:pPr>
            <w:r w:rsidRPr="0077174D">
              <w:rPr>
                <w:rFonts w:ascii="Candara" w:eastAsia="Times New Roman" w:hAnsi="Candara" w:cs="Calibri"/>
                <w:b/>
                <w:bCs/>
                <w:color w:val="000000"/>
                <w:sz w:val="36"/>
                <w:szCs w:val="36"/>
              </w:rPr>
              <w:t>Wednesday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74D" w:rsidRPr="0077174D" w:rsidRDefault="0077174D" w:rsidP="0077174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36"/>
                <w:szCs w:val="36"/>
              </w:rPr>
            </w:pPr>
            <w:r w:rsidRPr="0077174D">
              <w:rPr>
                <w:rFonts w:ascii="Candara" w:eastAsia="Times New Roman" w:hAnsi="Candara" w:cs="Calibri"/>
                <w:b/>
                <w:bCs/>
                <w:color w:val="000000"/>
                <w:sz w:val="36"/>
                <w:szCs w:val="36"/>
              </w:rPr>
              <w:t>Thursday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74D" w:rsidRPr="0077174D" w:rsidRDefault="0077174D" w:rsidP="0077174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36"/>
                <w:szCs w:val="36"/>
              </w:rPr>
            </w:pPr>
            <w:r w:rsidRPr="0077174D">
              <w:rPr>
                <w:rFonts w:ascii="Candara" w:eastAsia="Times New Roman" w:hAnsi="Candara" w:cs="Calibri"/>
                <w:b/>
                <w:bCs/>
                <w:color w:val="000000"/>
                <w:sz w:val="36"/>
                <w:szCs w:val="36"/>
              </w:rPr>
              <w:t>Friday</w:t>
            </w:r>
          </w:p>
        </w:tc>
      </w:tr>
      <w:tr w:rsidR="0077174D" w:rsidRPr="0077174D" w:rsidTr="0077174D">
        <w:trPr>
          <w:trHeight w:val="5730"/>
        </w:trPr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77174D" w:rsidRPr="0077174D" w:rsidRDefault="0077174D" w:rsidP="0077174D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77174D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April 20th - 24th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74D" w:rsidRPr="0077174D" w:rsidRDefault="0077174D" w:rsidP="00771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74D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2324100</wp:posOffset>
                  </wp:positionV>
                  <wp:extent cx="1504950" cy="1238250"/>
                  <wp:effectExtent l="0" t="0" r="0" b="0"/>
                  <wp:wrapNone/>
                  <wp:docPr id="9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9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00000000-0008-0000-0100-000009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534" cy="1234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xdr="http://schemas.openxmlformats.org/drawingml/2006/spreadsheetDrawing" xmlns="" xmlns:a14="http://schemas.microsoft.com/office/drawing/2010/main" xmlns:lc="http://schemas.openxmlformats.org/drawingml/2006/lockedCanvas">
                                <a:solidFill>
                                  <a:srgbClr xmlns:mc="http://schemas.openxmlformats.org/markup-compatibility/2006" val="000000" mc:Ignorable="a14" a14:legacySpreadsheetColorIndex="64"/>
                                </a:solidFill>
                              </a14:hiddenFill>
                            </a:ext>
                            <a:ext uri="{91240B29-F687-4f45-9708-019B960494DF}">
                              <a14:hiddenLine xmlns:xdr="http://schemas.openxmlformats.org/drawingml/2006/spreadsheetDrawing" xmlns="" xmlns:a14="http://schemas.microsoft.com/office/drawing/2010/main" xmlns:lc="http://schemas.openxmlformats.org/drawingml/2006/lockedCanvas" w="1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xdr="http://schemas.openxmlformats.org/drawingml/2006/spreadsheetDrawing" xmlns="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5"/>
            </w:tblGrid>
            <w:tr w:rsidR="0077174D" w:rsidRPr="0077174D">
              <w:trPr>
                <w:trHeight w:val="5730"/>
                <w:tblCellSpacing w:w="0" w:type="dxa"/>
              </w:trPr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174D" w:rsidRPr="0077174D" w:rsidRDefault="0077174D" w:rsidP="0077174D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7174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THINK AND DO MONDAY: </w:t>
                  </w:r>
                  <w:r w:rsidRPr="0077174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br/>
                  </w:r>
                  <w:r w:rsidRPr="0077174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br/>
                    <w:t xml:space="preserve"> </w:t>
                  </w:r>
                  <w:r w:rsidRPr="0077174D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>Think:</w:t>
                  </w:r>
                  <w:r w:rsidRPr="0077174D">
                    <w:rPr>
                      <w:rFonts w:ascii="Calibri" w:eastAsia="Times New Roman" w:hAnsi="Calibri" w:cs="Calibri"/>
                      <w:color w:val="000000"/>
                    </w:rPr>
                    <w:t xml:space="preserve"> Which emotion are you feeling right now? What can you do when you are feeling grumpy? What can you do when you are feeling sad?</w:t>
                  </w:r>
                  <w:r w:rsidRPr="0077174D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77174D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77174D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>Do:</w:t>
                  </w:r>
                  <w:r w:rsidRPr="0077174D">
                    <w:rPr>
                      <w:rFonts w:ascii="Calibri" w:eastAsia="Times New Roman" w:hAnsi="Calibri" w:cs="Calibri"/>
                      <w:color w:val="000000"/>
                    </w:rPr>
                    <w:t xml:space="preserve"> Make a list or draw a picture of three things that make you happy.</w:t>
                  </w:r>
                </w:p>
              </w:tc>
            </w:tr>
          </w:tbl>
          <w:p w:rsidR="0077174D" w:rsidRPr="0077174D" w:rsidRDefault="0077174D" w:rsidP="00771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4D" w:rsidRPr="0077174D" w:rsidRDefault="0077174D" w:rsidP="0077174D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174D">
              <w:rPr>
                <w:rFonts w:ascii="Calibri" w:eastAsia="Times New Roman" w:hAnsi="Calibri" w:cs="Calibri"/>
                <w:b/>
                <w:bCs/>
                <w:color w:val="000000"/>
              </w:rPr>
              <w:t>WRITE OR DRAW TUESDAY</w:t>
            </w:r>
            <w:r w:rsidRPr="0077174D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77174D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77174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Write a letter or draw a picture to your teacher or a staff member at Chandler Elementary. </w:t>
            </w:r>
            <w:r w:rsidRPr="0077174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br/>
            </w:r>
            <w:r w:rsidRPr="0077174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br/>
            </w:r>
            <w:r w:rsidRPr="0077174D">
              <w:rPr>
                <w:rFonts w:ascii="Calibri" w:eastAsia="Times New Roman" w:hAnsi="Calibri" w:cs="Calibri"/>
                <w:i/>
                <w:iCs/>
                <w:color w:val="000000"/>
                <w:sz w:val="30"/>
                <w:szCs w:val="30"/>
              </w:rPr>
              <w:t>Show Them!</w:t>
            </w:r>
            <w:r w:rsidRPr="0077174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br/>
              <w:t xml:space="preserve">Show Them - Snap a picture on the phone and send it to their email.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74D" w:rsidRPr="0077174D" w:rsidRDefault="0077174D" w:rsidP="00771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174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YOUTUBE WEDNESDAY: </w:t>
            </w:r>
            <w:r w:rsidRPr="0077174D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77174D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 xml:space="preserve">Go to YouTube and listen to "Your Fantastic Elastic Brain" by JoAnn Deck.  </w:t>
            </w:r>
            <w:r w:rsidRPr="0077174D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</w:t>
            </w:r>
            <w:r w:rsidRPr="0077174D">
              <w:rPr>
                <w:rFonts w:ascii="Calibri" w:eastAsia="Times New Roman" w:hAnsi="Calibri" w:cs="Calibri"/>
                <w:color w:val="000000"/>
              </w:rPr>
              <w:br/>
            </w:r>
            <w:r w:rsidRPr="0077174D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Discussion Questions:  </w:t>
            </w:r>
            <w:r w:rsidRPr="0077174D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</w:t>
            </w:r>
            <w:proofErr w:type="gramStart"/>
            <w:r w:rsidRPr="0077174D">
              <w:rPr>
                <w:rFonts w:ascii="Calibri" w:eastAsia="Times New Roman" w:hAnsi="Calibri" w:cs="Calibri"/>
                <w:color w:val="000000"/>
              </w:rPr>
              <w:t>1.What</w:t>
            </w:r>
            <w:proofErr w:type="gramEnd"/>
            <w:r w:rsidRPr="0077174D">
              <w:rPr>
                <w:rFonts w:ascii="Calibri" w:eastAsia="Times New Roman" w:hAnsi="Calibri" w:cs="Calibri"/>
                <w:color w:val="000000"/>
              </w:rPr>
              <w:t xml:space="preserve"> does it mean to have a growth mindset?                                                         2.What are 3 things your brain does that makes you, you?                                                                   3. The amygdala controls your emotions. Tell about 3 emotions you have experienced.                                              4. Why should we try again when we make mistakes? Think of a time you made a mistake but did not give up.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74D" w:rsidRPr="0077174D" w:rsidRDefault="0077174D" w:rsidP="00771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74D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2105025</wp:posOffset>
                  </wp:positionV>
                  <wp:extent cx="904875" cy="1352550"/>
                  <wp:effectExtent l="0" t="0" r="0" b="0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00000000-0008-0000-01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363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xdr="http://schemas.openxmlformats.org/drawingml/2006/spreadsheetDrawing" xmlns="" xmlns:a14="http://schemas.microsoft.com/office/drawing/2010/main" xmlns:lc="http://schemas.openxmlformats.org/drawingml/2006/lockedCanvas">
                                <a:solidFill>
                                  <a:srgbClr xmlns:mc="http://schemas.openxmlformats.org/markup-compatibility/2006" val="000000" mc:Ignorable="a14" a14:legacySpreadsheetColorIndex="64"/>
                                </a:solidFill>
                              </a14:hiddenFill>
                            </a:ext>
                            <a:ext uri="{91240B29-F687-4f45-9708-019B960494DF}">
                              <a14:hiddenLine xmlns:xdr="http://schemas.openxmlformats.org/drawingml/2006/spreadsheetDrawing" xmlns="" xmlns:a14="http://schemas.microsoft.com/office/drawing/2010/main" xmlns:lc="http://schemas.openxmlformats.org/drawingml/2006/lockedCanvas" w="1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xdr="http://schemas.openxmlformats.org/drawingml/2006/spreadsheetDrawing" xmlns="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5"/>
            </w:tblGrid>
            <w:tr w:rsidR="0077174D" w:rsidRPr="0077174D">
              <w:trPr>
                <w:trHeight w:val="5730"/>
                <w:tblCellSpacing w:w="0" w:type="dxa"/>
              </w:trPr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174D" w:rsidRPr="0077174D" w:rsidRDefault="0077174D" w:rsidP="0077174D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7174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HELPING THURSDAY:</w:t>
                  </w:r>
                  <w:r w:rsidRPr="0077174D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77174D">
                    <w:rPr>
                      <w:rFonts w:ascii="Calibri" w:eastAsia="Times New Roman" w:hAnsi="Calibri" w:cs="Calibri"/>
                      <w:color w:val="000000"/>
                    </w:rPr>
                    <w:br/>
                    <w:t>Do one chore today without being asked.</w:t>
                  </w:r>
                  <w:r w:rsidRPr="0077174D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77174D">
                    <w:rPr>
                      <w:rFonts w:ascii="Calibri" w:eastAsia="Times New Roman" w:hAnsi="Calibri" w:cs="Calibri"/>
                      <w:color w:val="000000"/>
                    </w:rPr>
                    <w:br/>
                    <w:t>For example:</w:t>
                  </w:r>
                  <w:r w:rsidRPr="0077174D">
                    <w:rPr>
                      <w:rFonts w:ascii="Calibri" w:eastAsia="Times New Roman" w:hAnsi="Calibri" w:cs="Calibri"/>
                      <w:color w:val="000000"/>
                    </w:rPr>
                    <w:br/>
                    <w:t>Make Your Bed</w:t>
                  </w:r>
                  <w:r w:rsidRPr="0077174D">
                    <w:rPr>
                      <w:rFonts w:ascii="Calibri" w:eastAsia="Times New Roman" w:hAnsi="Calibri" w:cs="Calibri"/>
                      <w:color w:val="000000"/>
                    </w:rPr>
                    <w:br/>
                    <w:t>Wipe the Counters</w:t>
                  </w:r>
                  <w:r w:rsidRPr="0077174D">
                    <w:rPr>
                      <w:rFonts w:ascii="Calibri" w:eastAsia="Times New Roman" w:hAnsi="Calibri" w:cs="Calibri"/>
                      <w:color w:val="000000"/>
                    </w:rPr>
                    <w:br/>
                    <w:t>Do the Dishes</w:t>
                  </w:r>
                  <w:r w:rsidRPr="0077174D">
                    <w:rPr>
                      <w:rFonts w:ascii="Calibri" w:eastAsia="Times New Roman" w:hAnsi="Calibri" w:cs="Calibri"/>
                      <w:color w:val="000000"/>
                    </w:rPr>
                    <w:br/>
                    <w:t>Sweep the Floors</w:t>
                  </w:r>
                </w:p>
              </w:tc>
            </w:tr>
          </w:tbl>
          <w:p w:rsidR="0077174D" w:rsidRPr="0077174D" w:rsidRDefault="0077174D" w:rsidP="00771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74D" w:rsidRPr="0077174D" w:rsidRDefault="0077174D" w:rsidP="00771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74D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571500</wp:posOffset>
                  </wp:positionV>
                  <wp:extent cx="1552575" cy="1219200"/>
                  <wp:effectExtent l="0" t="0" r="0" b="0"/>
                  <wp:wrapNone/>
                  <wp:docPr id="11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B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00000000-0008-0000-0100-00000B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1" cy="1219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xdr="http://schemas.openxmlformats.org/drawingml/2006/spreadsheetDrawing" xmlns="" xmlns:a14="http://schemas.microsoft.com/office/drawing/2010/main" xmlns:lc="http://schemas.openxmlformats.org/drawingml/2006/lockedCanvas">
                                <a:solidFill>
                                  <a:srgbClr xmlns:mc="http://schemas.openxmlformats.org/markup-compatibility/2006" val="000000" mc:Ignorable="a14" a14:legacySpreadsheetColorIndex="64"/>
                                </a:solidFill>
                              </a14:hiddenFill>
                            </a:ext>
                            <a:ext uri="{91240B29-F687-4f45-9708-019B960494DF}">
                              <a14:hiddenLine xmlns:xdr="http://schemas.openxmlformats.org/drawingml/2006/spreadsheetDrawing" xmlns="" xmlns:a14="http://schemas.microsoft.com/office/drawing/2010/main" xmlns:lc="http://schemas.openxmlformats.org/drawingml/2006/lockedCanvas" w="1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xdr="http://schemas.openxmlformats.org/drawingml/2006/spreadsheetDrawing" xmlns="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5"/>
            </w:tblGrid>
            <w:tr w:rsidR="0077174D" w:rsidRPr="0077174D">
              <w:trPr>
                <w:trHeight w:val="5730"/>
                <w:tblCellSpacing w:w="0" w:type="dxa"/>
              </w:trPr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174D" w:rsidRPr="0077174D" w:rsidRDefault="0077174D" w:rsidP="0077174D">
                  <w:pPr>
                    <w:framePr w:hSpace="180" w:wrap="around" w:hAnchor="margin" w:xAlign="center" w:y="-420"/>
                    <w:spacing w:after="24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7174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GRATITUDE AND FUN FRIDAY:</w:t>
                  </w:r>
                  <w:r w:rsidRPr="0077174D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77174D">
                    <w:rPr>
                      <w:rFonts w:ascii="Calibri" w:eastAsia="Times New Roman" w:hAnsi="Calibri" w:cs="Calibri"/>
                      <w:color w:val="000000"/>
                    </w:rPr>
                    <w:br/>
                    <w:t xml:space="preserve"> </w:t>
                  </w:r>
                  <w:r w:rsidRPr="0077174D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77174D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77174D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77174D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77174D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77174D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77174D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77174D">
                    <w:rPr>
                      <w:rFonts w:ascii="Calibri" w:eastAsia="Times New Roman" w:hAnsi="Calibri" w:cs="Calibri"/>
                      <w:color w:val="000000"/>
                    </w:rPr>
                    <w:br/>
                    <w:t>Build a fort out of blankets! Once you are done, sit inside the fort and tell someone ONE thing you are thankful for!</w:t>
                  </w:r>
                </w:p>
              </w:tc>
            </w:tr>
          </w:tbl>
          <w:p w:rsidR="0077174D" w:rsidRPr="0077174D" w:rsidRDefault="0077174D" w:rsidP="00771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F7BF2" w:rsidRDefault="0077174D"/>
    <w:sectPr w:rsidR="00CF7BF2" w:rsidSect="007717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4D"/>
    <w:rsid w:val="00626B98"/>
    <w:rsid w:val="0077174D"/>
    <w:rsid w:val="009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CE7A3-C94A-4F2D-9653-B81E1974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GOHLKE</dc:creator>
  <cp:keywords/>
  <dc:description/>
  <cp:lastModifiedBy>KATIE GOHLKE</cp:lastModifiedBy>
  <cp:revision>1</cp:revision>
  <dcterms:created xsi:type="dcterms:W3CDTF">2020-04-03T18:33:00Z</dcterms:created>
  <dcterms:modified xsi:type="dcterms:W3CDTF">2020-04-03T18:34:00Z</dcterms:modified>
</cp:coreProperties>
</file>